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30202d39dc5a44618254c2f785f789e9f1f6b"/>
    <w:p>
      <w:pPr>
        <w:pStyle w:val="Heading3"/>
      </w:pPr>
      <w:r>
        <w:t xml:space="preserve">Около лифта в доме на Дмитровском шоссе снова светло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коммунальных служб района Северный восстановили освещение в доме на Дмитровском шоссе, где около лифта перегорела лампа. Ранее на неисправность пожаловалась местная жительница.</w:t>
      </w:r>
    </w:p>
    <w:p>
      <w:pPr>
        <w:pStyle w:val="BodyText"/>
      </w:pPr>
      <w:r>
        <w:t xml:space="preserve">«На площадке около лифта перегорела лампа. Выходить на площадку в полумраке неприятно. Просьба исправить», — написала Кристина, Дмитровское шоссе, дом 169.</w:t>
      </w:r>
    </w:p>
    <w:p>
      <w:pPr>
        <w:pStyle w:val="BodyText"/>
      </w:pPr>
      <w:r>
        <w:t xml:space="preserve">Рабочие устранили поломку. Ситуацию прокомментировали в ГБУ «Жилищник района Северный».</w:t>
      </w:r>
    </w:p>
    <w:p>
      <w:pPr>
        <w:pStyle w:val="BodyText"/>
      </w:pPr>
      <w:r>
        <w:t xml:space="preserve">«Работы по восстановлению освещения лифтового холла на 17-ом этаже во 2-м подъезде дома по указанному адресу выполнены. В настоящее время освещение в данном подъезде находится в исправном состоянии», — сообщили в местном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http://severny.mos.ru/presscenter/news/detail/10492345.html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492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492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2025-03-09T08:50:34Z</dcterms:created>
  <dcterms:modified xsi:type="dcterms:W3CDTF">2025-03-09T08:50:34Z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